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sz w:val="28"/>
        </w:rPr>
      </w:pPr>
      <w:r w:rsidRPr="008A3F49">
        <w:rPr>
          <w:rFonts w:ascii="Times New Roman" w:eastAsia="Times New Roman" w:hAnsi="Times New Roman" w:cs="Times New Roman"/>
          <w:b/>
          <w:bCs/>
          <w:sz w:val="28"/>
        </w:rPr>
        <w:t>Аварийных отключений потребителей в 2015 г.  не было</w:t>
      </w:r>
      <w:r w:rsidRPr="008A3F49">
        <w:rPr>
          <w:rFonts w:ascii="Times New Roman" w:eastAsia="Times New Roman" w:hAnsi="Times New Roman" w:cs="Times New Roman"/>
          <w:sz w:val="28"/>
        </w:rPr>
        <w:t>.</w:t>
      </w:r>
    </w:p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sz w:val="28"/>
        </w:rPr>
      </w:pPr>
      <w:r w:rsidRPr="008A3F49">
        <w:rPr>
          <w:rFonts w:ascii="Times New Roman" w:eastAsia="Times New Roman" w:hAnsi="Times New Roman" w:cs="Times New Roman"/>
          <w:b/>
          <w:bCs/>
          <w:sz w:val="28"/>
        </w:rPr>
        <w:t>Аварийных отключений потребителей в 2013 г.  не было</w:t>
      </w:r>
      <w:r w:rsidRPr="008A3F49">
        <w:rPr>
          <w:rFonts w:ascii="Times New Roman" w:eastAsia="Times New Roman" w:hAnsi="Times New Roman" w:cs="Times New Roman"/>
          <w:sz w:val="28"/>
        </w:rPr>
        <w:t>.</w:t>
      </w:r>
    </w:p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b/>
          <w:bCs/>
          <w:sz w:val="28"/>
        </w:rPr>
      </w:pPr>
      <w:r w:rsidRPr="008A3F49">
        <w:rPr>
          <w:rFonts w:ascii="Times New Roman" w:eastAsia="Times New Roman" w:hAnsi="Times New Roman" w:cs="Times New Roman"/>
          <w:b/>
          <w:bCs/>
          <w:sz w:val="28"/>
        </w:rPr>
        <w:t>Аварийных отключений потребителей  в 2014г.  не было.</w:t>
      </w:r>
    </w:p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sz w:val="28"/>
          <w:szCs w:val="16"/>
        </w:rPr>
      </w:pPr>
    </w:p>
    <w:tbl>
      <w:tblPr>
        <w:tblW w:w="1318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425"/>
        <w:gridCol w:w="1419"/>
        <w:gridCol w:w="1276"/>
        <w:gridCol w:w="1559"/>
        <w:gridCol w:w="1843"/>
        <w:gridCol w:w="3260"/>
        <w:gridCol w:w="3402"/>
      </w:tblGrid>
      <w:tr w:rsidR="008A3F49" w:rsidRPr="008A3F49" w:rsidTr="008A3F4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 xml:space="preserve">  п/п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Дата отключения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Дата включения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 xml:space="preserve">Место  </w:t>
            </w:r>
          </w:p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отключения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Причина аварии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Мероприятия  по устранению причины аварии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недопоставленной </w:t>
            </w:r>
            <w:proofErr w:type="spellStart"/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эл</w:t>
            </w:r>
            <w:proofErr w:type="gramStart"/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.э</w:t>
            </w:r>
            <w:proofErr w:type="gramEnd"/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>нергии</w:t>
            </w:r>
            <w:proofErr w:type="spellEnd"/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F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кВтч</w:t>
            </w:r>
          </w:p>
        </w:tc>
      </w:tr>
      <w:tr w:rsidR="008A3F49" w:rsidRPr="008A3F49" w:rsidTr="008A3F49">
        <w:trPr>
          <w:trHeight w:val="6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A3F49" w:rsidRPr="008A3F49" w:rsidTr="008A3F4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F49" w:rsidRPr="008A3F49" w:rsidRDefault="008A3F49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F49" w:rsidRPr="008A3F49" w:rsidRDefault="008A3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</w:p>
    <w:p w:rsidR="008A3F49" w:rsidRPr="008A3F49" w:rsidRDefault="008A3F49" w:rsidP="008A3F49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</w:p>
    <w:p w:rsidR="008A3F49" w:rsidRDefault="008A3F49" w:rsidP="008A3F49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782023" w:rsidRPr="00782023" w:rsidRDefault="00782023" w:rsidP="00782023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</w:p>
    <w:p w:rsidR="00782023" w:rsidRPr="00782023" w:rsidRDefault="00782023" w:rsidP="00782023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</w:p>
    <w:p w:rsidR="00782023" w:rsidRDefault="00782023" w:rsidP="00782023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EA08FC" w:rsidRPr="00782023" w:rsidRDefault="00EA08FC" w:rsidP="00994B94">
      <w:pPr>
        <w:ind w:left="-426" w:right="-426"/>
        <w:rPr>
          <w:sz w:val="24"/>
        </w:rPr>
      </w:pPr>
    </w:p>
    <w:p w:rsidR="00994B94" w:rsidRPr="00782023" w:rsidRDefault="00994B94" w:rsidP="00994B94">
      <w:pPr>
        <w:ind w:left="-426" w:right="-426"/>
      </w:pPr>
    </w:p>
    <w:p w:rsidR="00994B94" w:rsidRPr="00782023" w:rsidRDefault="00994B94" w:rsidP="00994B94">
      <w:pPr>
        <w:ind w:left="-426" w:right="-426"/>
      </w:pPr>
    </w:p>
    <w:p w:rsidR="00994B94" w:rsidRDefault="007D4473" w:rsidP="00994B94">
      <w:pPr>
        <w:ind w:left="-1418" w:right="-710" w:firstLine="992"/>
        <w:rPr>
          <w:lang w:val="en-US"/>
        </w:rPr>
      </w:pPr>
      <w:r w:rsidRPr="007D4473">
        <w:rPr>
          <w:lang w:val="en-US"/>
        </w:rPr>
      </w:r>
      <w:r>
        <w:rPr>
          <w:lang w:val="en-US"/>
        </w:rPr>
        <w:pict>
          <v:group id="_x0000_s1031" editas="canvas" style="width:8in;height:1085.7pt;mso-position-horizontal-relative:char;mso-position-vertical-relative:line" coordorigin="2362,1652" coordsize="8866,16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1652;width:8866;height:167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94B94" w:rsidRPr="00994B94" w:rsidRDefault="007D4473" w:rsidP="00994B94">
      <w:pPr>
        <w:ind w:left="-426" w:right="-426"/>
        <w:rPr>
          <w:lang w:val="en-US"/>
        </w:rPr>
      </w:pPr>
      <w:r w:rsidRPr="007D4473">
        <w:rPr>
          <w:lang w:val="en-US"/>
        </w:rPr>
      </w:r>
      <w:r>
        <w:rPr>
          <w:lang w:val="en-US"/>
        </w:rPr>
        <w:pict>
          <v:group id="_x0000_s1029" editas="canvas" style="width:490.5pt;height:652.65pt;mso-position-horizontal-relative:char;mso-position-vertical-relative:line" coordorigin="2362,737" coordsize="7551,10046">
            <o:lock v:ext="edit" aspectratio="t"/>
            <v:shape id="_x0000_s1028" type="#_x0000_t75" style="position:absolute;left:2362;top:737;width:7551;height:1004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994B94" w:rsidRPr="00994B94" w:rsidSect="008A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B94"/>
    <w:rsid w:val="00342099"/>
    <w:rsid w:val="003A21C4"/>
    <w:rsid w:val="00614EF2"/>
    <w:rsid w:val="00782023"/>
    <w:rsid w:val="007D4473"/>
    <w:rsid w:val="008A3F49"/>
    <w:rsid w:val="00994B94"/>
    <w:rsid w:val="00AC70BC"/>
    <w:rsid w:val="00BD7257"/>
    <w:rsid w:val="00C13EBE"/>
    <w:rsid w:val="00EA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2015-02-07T13:42:00Z</dcterms:created>
  <dcterms:modified xsi:type="dcterms:W3CDTF">2015-07-08T18:01:00Z</dcterms:modified>
</cp:coreProperties>
</file>